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BFC1" w14:textId="77777777" w:rsidR="001967C2" w:rsidRPr="001F4E5B" w:rsidRDefault="00757E35" w:rsidP="001F4E5B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F4E5B">
        <w:rPr>
          <w:rFonts w:ascii="Sakkal Majalla" w:hAnsi="Sakkal Majalla" w:cs="Sakkal Majalla"/>
          <w:b/>
          <w:bCs/>
          <w:sz w:val="28"/>
          <w:szCs w:val="28"/>
          <w:rtl/>
        </w:rPr>
        <w:t>استمارة نقل حقوق الطبع والنشر</w:t>
      </w:r>
    </w:p>
    <w:p w14:paraId="1EEEF58E" w14:textId="77777777" w:rsidR="00757E35" w:rsidRPr="001F4E5B" w:rsidRDefault="00757E35" w:rsidP="00757E35">
      <w:pPr>
        <w:bidi/>
        <w:jc w:val="center"/>
        <w:rPr>
          <w:rFonts w:ascii="Sakkal Majalla" w:hAnsi="Sakkal Majalla" w:cs="Sakkal Majalla"/>
          <w:b/>
          <w:sz w:val="28"/>
          <w:szCs w:val="28"/>
        </w:rPr>
      </w:pPr>
    </w:p>
    <w:p w14:paraId="02341776" w14:textId="46BD9291" w:rsidR="00757E35" w:rsidRPr="001F4E5B" w:rsidRDefault="00757E35" w:rsidP="001F4E5B">
      <w:pPr>
        <w:bidi/>
        <w:jc w:val="lowKashida"/>
        <w:rPr>
          <w:rFonts w:ascii="Sakkal Majalla" w:hAnsi="Sakkal Majalla" w:cs="Sakkal Majalla"/>
          <w:sz w:val="28"/>
          <w:szCs w:val="28"/>
        </w:rPr>
      </w:pPr>
      <w:r w:rsidRPr="001F4E5B">
        <w:rPr>
          <w:rFonts w:ascii="Sakkal Majalla" w:hAnsi="Sakkal Majalla" w:cs="Sakkal Majalla"/>
          <w:sz w:val="28"/>
          <w:szCs w:val="28"/>
          <w:rtl/>
        </w:rPr>
        <w:t xml:space="preserve">يرجى إكمال وتوقيع هذه الاستمارة  وإعادة إرسالها إلى </w:t>
      </w:r>
      <w:r w:rsidR="002E1AFC" w:rsidRPr="001F4E5B">
        <w:rPr>
          <w:rFonts w:ascii="Sakkal Majalla" w:hAnsi="Sakkal Majalla" w:cs="Sakkal Majalla"/>
          <w:sz w:val="28"/>
          <w:szCs w:val="28"/>
          <w:rtl/>
        </w:rPr>
        <w:t>مجلة الشارقة للدراسات الأثرية</w:t>
      </w:r>
      <w:r w:rsidRPr="001F4E5B">
        <w:rPr>
          <w:rFonts w:ascii="Sakkal Majalla" w:hAnsi="Sakkal Majalla" w:cs="Sakkal Majalla"/>
          <w:sz w:val="28"/>
          <w:szCs w:val="28"/>
          <w:rtl/>
        </w:rPr>
        <w:t xml:space="preserve"> مع النسخة النهائية للبحث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766"/>
      </w:tblGrid>
      <w:tr w:rsidR="00A52F5E" w:rsidRPr="001F4E5B" w14:paraId="6AA8DC14" w14:textId="77777777" w:rsidTr="00757E35">
        <w:trPr>
          <w:jc w:val="center"/>
        </w:trPr>
        <w:tc>
          <w:tcPr>
            <w:tcW w:w="2446" w:type="dxa"/>
          </w:tcPr>
          <w:p w14:paraId="2374BD45" w14:textId="77777777" w:rsidR="00A52F5E" w:rsidRPr="001F4E5B" w:rsidRDefault="00757E35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الاسم واللقب</w:t>
            </w:r>
          </w:p>
        </w:tc>
        <w:tc>
          <w:tcPr>
            <w:tcW w:w="6766" w:type="dxa"/>
          </w:tcPr>
          <w:p w14:paraId="508DCAC6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2169CAE5" w14:textId="77777777" w:rsidTr="00757E35">
        <w:trPr>
          <w:jc w:val="center"/>
        </w:trPr>
        <w:tc>
          <w:tcPr>
            <w:tcW w:w="2446" w:type="dxa"/>
          </w:tcPr>
          <w:p w14:paraId="6B0FD669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المسمى الوظيفي</w:t>
            </w:r>
          </w:p>
        </w:tc>
        <w:tc>
          <w:tcPr>
            <w:tcW w:w="6766" w:type="dxa"/>
          </w:tcPr>
          <w:p w14:paraId="59A1709B" w14:textId="4688A0C3" w:rsidR="00A52F5E" w:rsidRPr="001F4E5B" w:rsidRDefault="00A52F5E" w:rsidP="00767048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3AA1F2AB" w14:textId="77777777" w:rsidTr="00757E35">
        <w:trPr>
          <w:jc w:val="center"/>
        </w:trPr>
        <w:tc>
          <w:tcPr>
            <w:tcW w:w="2446" w:type="dxa"/>
          </w:tcPr>
          <w:p w14:paraId="72996BD6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الانتساب</w:t>
            </w:r>
          </w:p>
        </w:tc>
        <w:tc>
          <w:tcPr>
            <w:tcW w:w="6766" w:type="dxa"/>
          </w:tcPr>
          <w:p w14:paraId="02CAD6E0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5A4E665B" w14:textId="77777777" w:rsidTr="00757E35">
        <w:trPr>
          <w:jc w:val="center"/>
        </w:trPr>
        <w:tc>
          <w:tcPr>
            <w:tcW w:w="2446" w:type="dxa"/>
          </w:tcPr>
          <w:p w14:paraId="71E752CD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العنوان</w:t>
            </w:r>
          </w:p>
        </w:tc>
        <w:tc>
          <w:tcPr>
            <w:tcW w:w="6766" w:type="dxa"/>
          </w:tcPr>
          <w:p w14:paraId="52607AA8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54989474" w14:textId="77777777" w:rsidTr="00757E35">
        <w:trPr>
          <w:jc w:val="center"/>
        </w:trPr>
        <w:tc>
          <w:tcPr>
            <w:tcW w:w="2446" w:type="dxa"/>
          </w:tcPr>
          <w:p w14:paraId="0CB99D69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الرمز البريدي</w:t>
            </w:r>
          </w:p>
        </w:tc>
        <w:tc>
          <w:tcPr>
            <w:tcW w:w="6766" w:type="dxa"/>
          </w:tcPr>
          <w:p w14:paraId="47D86B48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102101FA" w14:textId="77777777" w:rsidTr="00757E35">
        <w:trPr>
          <w:jc w:val="center"/>
        </w:trPr>
        <w:tc>
          <w:tcPr>
            <w:tcW w:w="2446" w:type="dxa"/>
          </w:tcPr>
          <w:p w14:paraId="7C84042C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المدينة</w:t>
            </w:r>
          </w:p>
        </w:tc>
        <w:tc>
          <w:tcPr>
            <w:tcW w:w="6766" w:type="dxa"/>
          </w:tcPr>
          <w:p w14:paraId="6FA10A9C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1663F16F" w14:textId="77777777" w:rsidTr="00757E35">
        <w:trPr>
          <w:jc w:val="center"/>
        </w:trPr>
        <w:tc>
          <w:tcPr>
            <w:tcW w:w="2446" w:type="dxa"/>
          </w:tcPr>
          <w:p w14:paraId="5D559EAC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البلد</w:t>
            </w:r>
          </w:p>
        </w:tc>
        <w:tc>
          <w:tcPr>
            <w:tcW w:w="6766" w:type="dxa"/>
          </w:tcPr>
          <w:p w14:paraId="38B517EF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132F912D" w14:textId="77777777" w:rsidTr="00757E35">
        <w:trPr>
          <w:jc w:val="center"/>
        </w:trPr>
        <w:tc>
          <w:tcPr>
            <w:tcW w:w="2446" w:type="dxa"/>
          </w:tcPr>
          <w:p w14:paraId="1331FF5A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الهاتف</w:t>
            </w:r>
          </w:p>
        </w:tc>
        <w:tc>
          <w:tcPr>
            <w:tcW w:w="6766" w:type="dxa"/>
          </w:tcPr>
          <w:p w14:paraId="001DD2E0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3BC83B5D" w14:textId="77777777" w:rsidTr="00757E35">
        <w:trPr>
          <w:jc w:val="center"/>
        </w:trPr>
        <w:tc>
          <w:tcPr>
            <w:tcW w:w="2446" w:type="dxa"/>
          </w:tcPr>
          <w:p w14:paraId="22E12EDD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البريد الالكتروني</w:t>
            </w:r>
          </w:p>
        </w:tc>
        <w:tc>
          <w:tcPr>
            <w:tcW w:w="6766" w:type="dxa"/>
          </w:tcPr>
          <w:p w14:paraId="33CF8904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5E1AC560" w14:textId="77777777" w:rsidTr="00757E35">
        <w:trPr>
          <w:jc w:val="center"/>
        </w:trPr>
        <w:tc>
          <w:tcPr>
            <w:tcW w:w="2446" w:type="dxa"/>
          </w:tcPr>
          <w:p w14:paraId="0B9A419E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عنوان البحث</w:t>
            </w:r>
          </w:p>
        </w:tc>
        <w:tc>
          <w:tcPr>
            <w:tcW w:w="6766" w:type="dxa"/>
          </w:tcPr>
          <w:p w14:paraId="37D41447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52F5E" w:rsidRPr="001F4E5B" w14:paraId="69673DE6" w14:textId="77777777" w:rsidTr="00757E35">
        <w:trPr>
          <w:trHeight w:val="295"/>
          <w:jc w:val="center"/>
        </w:trPr>
        <w:tc>
          <w:tcPr>
            <w:tcW w:w="2446" w:type="dxa"/>
          </w:tcPr>
          <w:p w14:paraId="4412EF0F" w14:textId="77777777" w:rsidR="00A52F5E" w:rsidRPr="001F4E5B" w:rsidRDefault="00767048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  <w:lang w:val="en-US" w:eastAsia="en-US"/>
              </w:rPr>
            </w:pPr>
            <w:r w:rsidRPr="001F4E5B">
              <w:rPr>
                <w:rFonts w:ascii="Sakkal Majalla" w:hAnsi="Sakkal Majalla" w:cs="Sakkal Majalla"/>
                <w:sz w:val="28"/>
                <w:szCs w:val="28"/>
                <w:rtl/>
                <w:lang w:val="en-US" w:eastAsia="en-US"/>
              </w:rPr>
              <w:t>المؤلف / المؤلفون</w:t>
            </w:r>
          </w:p>
        </w:tc>
        <w:tc>
          <w:tcPr>
            <w:tcW w:w="6766" w:type="dxa"/>
          </w:tcPr>
          <w:p w14:paraId="2569DD9B" w14:textId="77777777" w:rsidR="00A52F5E" w:rsidRPr="001F4E5B" w:rsidRDefault="00A52F5E" w:rsidP="00757E35">
            <w:pPr>
              <w:pStyle w:val="NormalWeb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0469414F" w14:textId="77777777" w:rsidR="00A52F5E" w:rsidRPr="001F4E5B" w:rsidRDefault="00A52F5E" w:rsidP="00A52F5E">
      <w:pPr>
        <w:adjustRightInd w:val="0"/>
        <w:rPr>
          <w:rFonts w:ascii="Sakkal Majalla" w:hAnsi="Sakkal Majalla" w:cs="Sakkal Majalla"/>
          <w:b/>
          <w:bCs/>
          <w:sz w:val="28"/>
          <w:szCs w:val="28"/>
          <w:lang w:eastAsia="zh-CN"/>
        </w:rPr>
      </w:pPr>
      <w:bookmarkStart w:id="0" w:name="table02"/>
      <w:bookmarkEnd w:id="0"/>
    </w:p>
    <w:p w14:paraId="3FF2D3DA" w14:textId="77777777" w:rsidR="00757E35" w:rsidRPr="001F4E5B" w:rsidRDefault="00757E35" w:rsidP="00757E35">
      <w:pPr>
        <w:bidi/>
        <w:rPr>
          <w:rFonts w:ascii="Sakkal Majalla" w:hAnsi="Sakkal Majalla" w:cs="Sakkal Majalla"/>
          <w:sz w:val="28"/>
          <w:szCs w:val="28"/>
        </w:rPr>
      </w:pPr>
    </w:p>
    <w:p w14:paraId="61B61D32" w14:textId="765FD568" w:rsidR="00757E35" w:rsidRPr="001F4E5B" w:rsidRDefault="00757E35" w:rsidP="00263DF6">
      <w:pPr>
        <w:bidi/>
        <w:rPr>
          <w:rFonts w:ascii="Sakkal Majalla" w:hAnsi="Sakkal Majalla" w:cs="Sakkal Majalla"/>
          <w:sz w:val="28"/>
          <w:szCs w:val="28"/>
        </w:rPr>
      </w:pPr>
      <w:r w:rsidRPr="001F4E5B">
        <w:rPr>
          <w:rFonts w:ascii="Sakkal Majalla" w:hAnsi="Sakkal Majalla" w:cs="Sakkal Majalla"/>
          <w:sz w:val="28"/>
          <w:szCs w:val="28"/>
          <w:rtl/>
        </w:rPr>
        <w:t xml:space="preserve">يتم بموجب هذه الاستمارة نقل حقوق الطبع والنشر لهذا البحث إلى </w:t>
      </w:r>
      <w:r w:rsidR="002E1AFC" w:rsidRPr="001F4E5B">
        <w:rPr>
          <w:rFonts w:ascii="Sakkal Majalla" w:hAnsi="Sakkal Majalla" w:cs="Sakkal Majalla"/>
          <w:sz w:val="28"/>
          <w:szCs w:val="28"/>
          <w:rtl/>
        </w:rPr>
        <w:t>مجلة الشارقة للدراسات الأثرية</w:t>
      </w:r>
      <w:r w:rsidR="00263DF6" w:rsidRPr="001F4E5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F4E5B">
        <w:rPr>
          <w:rFonts w:ascii="Sakkal Majalla" w:hAnsi="Sakkal Majalla" w:cs="Sakkal Majalla"/>
          <w:sz w:val="28"/>
          <w:szCs w:val="28"/>
          <w:rtl/>
        </w:rPr>
        <w:t xml:space="preserve">إذا كان البحث مقبولا للنشر.  يوافق الموقع أدناه على نقل جميع حقوق الطبع والنشر دون حصر </w:t>
      </w:r>
      <w:r w:rsidR="00263DF6" w:rsidRPr="001F4E5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9471DF">
        <w:rPr>
          <w:rFonts w:ascii="Sakkal Majalla" w:hAnsi="Sakkal Majalla" w:cs="Sakkal Majalla" w:hint="cs"/>
          <w:sz w:val="28"/>
          <w:szCs w:val="28"/>
          <w:rtl/>
        </w:rPr>
        <w:t>إ</w:t>
      </w:r>
      <w:r w:rsidR="00263DF6" w:rsidRPr="001F4E5B">
        <w:rPr>
          <w:rFonts w:ascii="Sakkal Majalla" w:hAnsi="Sakkal Majalla" w:cs="Sakkal Majalla"/>
          <w:sz w:val="28"/>
          <w:szCs w:val="28"/>
          <w:rtl/>
        </w:rPr>
        <w:t xml:space="preserve">لى </w:t>
      </w:r>
      <w:r w:rsidR="002E1AFC" w:rsidRPr="001F4E5B">
        <w:rPr>
          <w:rFonts w:ascii="Sakkal Majalla" w:hAnsi="Sakkal Majalla" w:cs="Sakkal Majalla"/>
          <w:sz w:val="28"/>
          <w:szCs w:val="28"/>
          <w:rtl/>
        </w:rPr>
        <w:t>مجلة الشارقة للدراسات الأثرية</w:t>
      </w:r>
      <w:r w:rsidR="00263DF6" w:rsidRPr="001F4E5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F4E5B">
        <w:rPr>
          <w:rFonts w:ascii="Sakkal Majalla" w:hAnsi="Sakkal Majalla" w:cs="Sakkal Majalla"/>
          <w:sz w:val="28"/>
          <w:szCs w:val="28"/>
          <w:rtl/>
        </w:rPr>
        <w:t>مقرّا</w:t>
      </w:r>
      <w:r w:rsidR="009471DF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1F4E5B">
        <w:rPr>
          <w:rFonts w:ascii="Sakkal Majalla" w:hAnsi="Sakkal Majalla" w:cs="Sakkal Majalla"/>
          <w:sz w:val="28"/>
          <w:szCs w:val="28"/>
          <w:rtl/>
        </w:rPr>
        <w:t xml:space="preserve"> بأن البحث أصلي وبأنه:</w:t>
      </w:r>
    </w:p>
    <w:p w14:paraId="228B008D" w14:textId="77777777" w:rsidR="00757E35" w:rsidRPr="001F4E5B" w:rsidRDefault="00757E35" w:rsidP="00757E35">
      <w:pPr>
        <w:bidi/>
        <w:rPr>
          <w:rFonts w:ascii="Sakkal Majalla" w:hAnsi="Sakkal Majalla" w:cs="Sakkal Majalla"/>
          <w:sz w:val="28"/>
          <w:szCs w:val="28"/>
        </w:rPr>
      </w:pPr>
    </w:p>
    <w:p w14:paraId="49A0DE97" w14:textId="77777777" w:rsidR="00757E35" w:rsidRPr="001F4E5B" w:rsidRDefault="00757E35" w:rsidP="00757E35">
      <w:pPr>
        <w:bidi/>
        <w:rPr>
          <w:rFonts w:ascii="Sakkal Majalla" w:hAnsi="Sakkal Majalla" w:cs="Sakkal Majalla"/>
          <w:sz w:val="28"/>
          <w:szCs w:val="28"/>
        </w:rPr>
      </w:pPr>
      <w:r w:rsidRPr="001F4E5B">
        <w:rPr>
          <w:rFonts w:ascii="Sakkal Majalla" w:hAnsi="Sakkal Majalla" w:cs="Sakkal Majalla"/>
          <w:sz w:val="28"/>
          <w:szCs w:val="28"/>
          <w:rtl/>
        </w:rPr>
        <w:t>1. لم ينشر في أي مكان آخر.</w:t>
      </w:r>
    </w:p>
    <w:p w14:paraId="3B8817A1" w14:textId="77777777" w:rsidR="00757E35" w:rsidRPr="001F4E5B" w:rsidRDefault="00757E35" w:rsidP="00767048">
      <w:pPr>
        <w:bidi/>
        <w:rPr>
          <w:rFonts w:ascii="Sakkal Majalla" w:hAnsi="Sakkal Majalla" w:cs="Sakkal Majalla"/>
          <w:sz w:val="28"/>
          <w:szCs w:val="28"/>
        </w:rPr>
      </w:pPr>
      <w:r w:rsidRPr="001F4E5B">
        <w:rPr>
          <w:rFonts w:ascii="Sakkal Majalla" w:hAnsi="Sakkal Majalla" w:cs="Sakkal Majalla"/>
          <w:sz w:val="28"/>
          <w:szCs w:val="28"/>
          <w:rtl/>
        </w:rPr>
        <w:t>2. لن يقدّم للنشر في أي مكان آخر قبل قبوله أو رفضه من طرف المجلة.</w:t>
      </w:r>
    </w:p>
    <w:p w14:paraId="6EFF4DFB" w14:textId="77777777" w:rsidR="00757E35" w:rsidRPr="001F4E5B" w:rsidRDefault="00757E35" w:rsidP="00757E35">
      <w:pPr>
        <w:bidi/>
        <w:rPr>
          <w:rFonts w:ascii="Sakkal Majalla" w:hAnsi="Sakkal Majalla" w:cs="Sakkal Majalla"/>
          <w:sz w:val="28"/>
          <w:szCs w:val="28"/>
        </w:rPr>
      </w:pPr>
    </w:p>
    <w:p w14:paraId="535F95DC" w14:textId="692A42F8" w:rsidR="00757E35" w:rsidRPr="001F4E5B" w:rsidRDefault="00757E35" w:rsidP="001D4A5D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1F4E5B">
        <w:rPr>
          <w:rFonts w:ascii="Sakkal Majalla" w:hAnsi="Sakkal Majalla" w:cs="Sakkal Majalla"/>
          <w:sz w:val="28"/>
          <w:szCs w:val="28"/>
          <w:rtl/>
        </w:rPr>
        <w:t>يشمل نقل هذه الحقوق الحق في إعادة النشر والتوزيع بما في ذلك إعادة الطباعة و النسخ و إصدار النموذج الإلكتروني أو أي نوع آخر من النسخ المماثلة.</w:t>
      </w:r>
    </w:p>
    <w:p w14:paraId="1505068B" w14:textId="77777777" w:rsidR="00757E35" w:rsidRPr="001F4E5B" w:rsidRDefault="00757E35" w:rsidP="00757E35">
      <w:pPr>
        <w:bidi/>
        <w:rPr>
          <w:rFonts w:ascii="Sakkal Majalla" w:hAnsi="Sakkal Majalla" w:cs="Sakkal Majalla"/>
          <w:sz w:val="28"/>
          <w:szCs w:val="28"/>
        </w:rPr>
      </w:pPr>
    </w:p>
    <w:p w14:paraId="7CD8D25E" w14:textId="77777777" w:rsidR="008D17CF" w:rsidRPr="001F4E5B" w:rsidRDefault="00757E35" w:rsidP="00757E35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F4E5B">
        <w:rPr>
          <w:rFonts w:ascii="Sakkal Majalla" w:hAnsi="Sakkal Majalla" w:cs="Sakkal Majalla"/>
          <w:sz w:val="28"/>
          <w:szCs w:val="28"/>
          <w:rtl/>
        </w:rPr>
        <w:t xml:space="preserve">يقوم المؤلف المراسل بالتوقيع على هذه الاستمارة نيابة عن جميع المؤلفين المشاركين (إن وجدوا). </w:t>
      </w:r>
    </w:p>
    <w:p w14:paraId="107D50BA" w14:textId="71ACB238" w:rsidR="00D43DAC" w:rsidRDefault="00757E35" w:rsidP="001F4E5B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F4E5B">
        <w:rPr>
          <w:rFonts w:ascii="Sakkal Majalla" w:hAnsi="Sakkal Majalla" w:cs="Sakkal Majalla"/>
          <w:sz w:val="28"/>
          <w:szCs w:val="28"/>
          <w:rtl/>
        </w:rPr>
        <w:t>بعد تقديم هذه الاستمارة الموقعة لا تقبل إي تغييرات بخصوص التأليف أو ترتيب المؤلفين المدرجين.</w:t>
      </w:r>
    </w:p>
    <w:p w14:paraId="0D199584" w14:textId="77777777" w:rsidR="001F4E5B" w:rsidRPr="001F4E5B" w:rsidRDefault="001F4E5B" w:rsidP="001F4E5B">
      <w:pPr>
        <w:bidi/>
        <w:rPr>
          <w:rFonts w:ascii="Sakkal Majalla" w:hAnsi="Sakkal Majalla" w:cs="Sakkal Majalla"/>
          <w:sz w:val="28"/>
          <w:szCs w:val="28"/>
        </w:rPr>
      </w:pPr>
    </w:p>
    <w:p w14:paraId="650705E8" w14:textId="6F0C9275" w:rsidR="001F4E5B" w:rsidRPr="001F4E5B" w:rsidRDefault="00757E35" w:rsidP="00757E35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F4E5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الاسم الكامل للمؤلف/المؤلف المراسل  </w:t>
      </w:r>
      <w:r w:rsidR="0076282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</w:t>
      </w:r>
      <w:r w:rsidRPr="001F4E5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430D438E" w14:textId="6FFCF2D5" w:rsidR="00757E35" w:rsidRPr="001F4E5B" w:rsidRDefault="00757E35" w:rsidP="001F4E5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F4E5B">
        <w:rPr>
          <w:rFonts w:ascii="Sakkal Majalla" w:hAnsi="Sakkal Majalla" w:cs="Sakkal Majalla"/>
          <w:b/>
          <w:bCs/>
          <w:sz w:val="28"/>
          <w:szCs w:val="28"/>
          <w:rtl/>
        </w:rPr>
        <w:t>التوقيع</w:t>
      </w:r>
      <w:r w:rsidR="001F4E5B" w:rsidRPr="001F4E5B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</w:t>
      </w:r>
      <w:r w:rsidR="0076282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</w:t>
      </w:r>
    </w:p>
    <w:p w14:paraId="6EE56C5C" w14:textId="118852B9" w:rsidR="00757E35" w:rsidRPr="001F4E5B" w:rsidRDefault="00757E35" w:rsidP="00757E35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F4E5B">
        <w:rPr>
          <w:rFonts w:ascii="Sakkal Majalla" w:hAnsi="Sakkal Majalla" w:cs="Sakkal Majalla"/>
          <w:b/>
          <w:bCs/>
          <w:sz w:val="28"/>
          <w:szCs w:val="28"/>
          <w:rtl/>
        </w:rPr>
        <w:t>التاريخ: .....................................</w:t>
      </w:r>
      <w:r w:rsidR="0076282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</w:t>
      </w:r>
    </w:p>
    <w:sectPr w:rsidR="00757E35" w:rsidRPr="001F4E5B" w:rsidSect="009A3FAF">
      <w:headerReference w:type="default" r:id="rId7"/>
      <w:footerReference w:type="even" r:id="rId8"/>
      <w:footerReference w:type="default" r:id="rId9"/>
      <w:pgSz w:w="12240" w:h="15840"/>
      <w:pgMar w:top="540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D671" w14:textId="77777777" w:rsidR="00BE6018" w:rsidRDefault="00BE6018">
      <w:r>
        <w:separator/>
      </w:r>
    </w:p>
  </w:endnote>
  <w:endnote w:type="continuationSeparator" w:id="0">
    <w:p w14:paraId="1DD763EC" w14:textId="77777777" w:rsidR="00BE6018" w:rsidRDefault="00BE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5E4C" w14:textId="77777777" w:rsidR="00B03C65" w:rsidRDefault="00B03C65" w:rsidP="002733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74853" w14:textId="77777777" w:rsidR="00B03C65" w:rsidRDefault="00B03C65" w:rsidP="00D87A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CCBF" w14:textId="77777777" w:rsidR="00B03C65" w:rsidRDefault="00B03C65" w:rsidP="0049464C">
    <w:pPr>
      <w:pStyle w:val="Footer"/>
      <w:ind w:right="360"/>
      <w:jc w:val="cen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EBCB" w14:textId="77777777" w:rsidR="00BE6018" w:rsidRDefault="00BE6018">
      <w:r>
        <w:separator/>
      </w:r>
    </w:p>
  </w:footnote>
  <w:footnote w:type="continuationSeparator" w:id="0">
    <w:p w14:paraId="3804BF0F" w14:textId="77777777" w:rsidR="00BE6018" w:rsidRDefault="00BE6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A4CC" w14:textId="783CD0F7" w:rsidR="00973786" w:rsidRDefault="007D4251" w:rsidP="00973786">
    <w:pPr>
      <w:ind w:right="-3"/>
      <w:jc w:val="both"/>
      <w:rPr>
        <w:rFonts w:ascii="Arial" w:hAnsi="Arial" w:cs="Arial"/>
        <w:noProof/>
        <w:sz w:val="16"/>
        <w:szCs w:val="16"/>
        <w:rtl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BF1C908" wp14:editId="14B258D7">
          <wp:simplePos x="0" y="0"/>
          <wp:positionH relativeFrom="column">
            <wp:posOffset>2787015</wp:posOffset>
          </wp:positionH>
          <wp:positionV relativeFrom="paragraph">
            <wp:posOffset>-321310</wp:posOffset>
          </wp:positionV>
          <wp:extent cx="958215" cy="929005"/>
          <wp:effectExtent l="0" t="0" r="0" b="0"/>
          <wp:wrapTight wrapText="bothSides">
            <wp:wrapPolygon edited="0">
              <wp:start x="6012" y="1329"/>
              <wp:lineTo x="3865" y="3543"/>
              <wp:lineTo x="859" y="7973"/>
              <wp:lineTo x="859" y="11516"/>
              <wp:lineTo x="1718" y="16388"/>
              <wp:lineTo x="6871" y="19489"/>
              <wp:lineTo x="7730" y="20375"/>
              <wp:lineTo x="12024" y="20375"/>
              <wp:lineTo x="17606" y="16831"/>
              <wp:lineTo x="18036" y="16388"/>
              <wp:lineTo x="19753" y="7530"/>
              <wp:lineTo x="14600" y="2658"/>
              <wp:lineTo x="12024" y="1329"/>
              <wp:lineTo x="6012" y="1329"/>
            </wp:wrapPolygon>
          </wp:wrapTight>
          <wp:docPr id="1" name="الصو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الصور 3"/>
                  <pic:cNvPicPr/>
                </pic:nvPicPr>
                <pic:blipFill>
                  <a:blip r:embed="rId1"/>
                  <a:srcRect l="16430" t="11321" r="11402" b="14756"/>
                  <a:stretch>
                    <a:fillRect/>
                  </a:stretch>
                </pic:blipFill>
                <pic:spPr>
                  <a:xfrm>
                    <a:off x="0" y="0"/>
                    <a:ext cx="958215" cy="929005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rou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BCF6F" w14:textId="2B5BB508" w:rsidR="007D4251" w:rsidRDefault="007D4251" w:rsidP="007D4251">
    <w:pPr>
      <w:ind w:right="-3"/>
      <w:jc w:val="center"/>
      <w:rPr>
        <w:b/>
        <w:szCs w:val="24"/>
        <w:lang w:eastAsia="zh-CN"/>
      </w:rPr>
    </w:pPr>
  </w:p>
  <w:p w14:paraId="44132971" w14:textId="77777777" w:rsidR="001967C2" w:rsidRDefault="001967C2" w:rsidP="00767048">
    <w:pPr>
      <w:ind w:right="-17"/>
      <w:jc w:val="right"/>
      <w:rPr>
        <w:b/>
        <w:szCs w:val="24"/>
        <w:rtl/>
        <w:lang w:eastAsia="zh-CN"/>
      </w:rPr>
    </w:pPr>
  </w:p>
  <w:p w14:paraId="1123F2A9" w14:textId="77777777" w:rsidR="007D4251" w:rsidRDefault="007D4251" w:rsidP="00767048">
    <w:pPr>
      <w:ind w:right="-17"/>
      <w:jc w:val="right"/>
      <w:rPr>
        <w:b/>
        <w:szCs w:val="24"/>
        <w:rtl/>
        <w:lang w:eastAsia="zh-CN"/>
      </w:rPr>
    </w:pPr>
  </w:p>
  <w:p w14:paraId="42F2B03E" w14:textId="78CAE36F" w:rsidR="001D4A5D" w:rsidRPr="00DC1358" w:rsidRDefault="001D4A5D" w:rsidP="001D4A5D">
    <w:pPr>
      <w:ind w:right="-17"/>
      <w:jc w:val="center"/>
      <w:rPr>
        <w:b/>
        <w:szCs w:val="24"/>
        <w:lang w:eastAsia="zh-CN"/>
      </w:rPr>
    </w:pPr>
    <w:r>
      <w:rPr>
        <w:rFonts w:hint="cs"/>
        <w:b/>
        <w:szCs w:val="24"/>
        <w:rtl/>
        <w:lang w:eastAsia="zh-CN"/>
      </w:rPr>
      <w:t>مجلة الشارقة للدراسات الاثرية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3C3"/>
    <w:multiLevelType w:val="hybridMultilevel"/>
    <w:tmpl w:val="256AAC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85A18"/>
    <w:multiLevelType w:val="hybridMultilevel"/>
    <w:tmpl w:val="423C63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5C83"/>
    <w:multiLevelType w:val="hybridMultilevel"/>
    <w:tmpl w:val="C59C8172"/>
    <w:lvl w:ilvl="0" w:tplc="33F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1614E"/>
    <w:multiLevelType w:val="multilevel"/>
    <w:tmpl w:val="74A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A5FFC"/>
    <w:multiLevelType w:val="hybridMultilevel"/>
    <w:tmpl w:val="71460488"/>
    <w:lvl w:ilvl="0" w:tplc="9990CF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5B2D6F"/>
    <w:multiLevelType w:val="multilevel"/>
    <w:tmpl w:val="74F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91FAD"/>
    <w:multiLevelType w:val="hybridMultilevel"/>
    <w:tmpl w:val="C2305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98513">
    <w:abstractNumId w:val="2"/>
  </w:num>
  <w:num w:numId="2" w16cid:durableId="1009601494">
    <w:abstractNumId w:val="4"/>
  </w:num>
  <w:num w:numId="3" w16cid:durableId="2054890880">
    <w:abstractNumId w:val="0"/>
  </w:num>
  <w:num w:numId="4" w16cid:durableId="573783163">
    <w:abstractNumId w:val="1"/>
  </w:num>
  <w:num w:numId="5" w16cid:durableId="493379714">
    <w:abstractNumId w:val="5"/>
  </w:num>
  <w:num w:numId="6" w16cid:durableId="1976181985">
    <w:abstractNumId w:val="3"/>
  </w:num>
  <w:num w:numId="7" w16cid:durableId="1566604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33"/>
    <w:rsid w:val="0001300F"/>
    <w:rsid w:val="0002031D"/>
    <w:rsid w:val="0003207F"/>
    <w:rsid w:val="00053708"/>
    <w:rsid w:val="000625FC"/>
    <w:rsid w:val="000656BD"/>
    <w:rsid w:val="00071E7E"/>
    <w:rsid w:val="000B0130"/>
    <w:rsid w:val="000B7BDB"/>
    <w:rsid w:val="000C36D9"/>
    <w:rsid w:val="000D287E"/>
    <w:rsid w:val="000F391A"/>
    <w:rsid w:val="000F5ED2"/>
    <w:rsid w:val="00100021"/>
    <w:rsid w:val="0011202A"/>
    <w:rsid w:val="00142862"/>
    <w:rsid w:val="001930EA"/>
    <w:rsid w:val="001967C2"/>
    <w:rsid w:val="001B2424"/>
    <w:rsid w:val="001B742F"/>
    <w:rsid w:val="001C20C4"/>
    <w:rsid w:val="001C2DCC"/>
    <w:rsid w:val="001C3815"/>
    <w:rsid w:val="001D2A60"/>
    <w:rsid w:val="001D4A5D"/>
    <w:rsid w:val="001E0C95"/>
    <w:rsid w:val="001F4E5B"/>
    <w:rsid w:val="00206CD4"/>
    <w:rsid w:val="00216B97"/>
    <w:rsid w:val="002608EE"/>
    <w:rsid w:val="00263DF6"/>
    <w:rsid w:val="002725B0"/>
    <w:rsid w:val="00273368"/>
    <w:rsid w:val="002913EE"/>
    <w:rsid w:val="002B4710"/>
    <w:rsid w:val="002E1AFC"/>
    <w:rsid w:val="002E4CC2"/>
    <w:rsid w:val="002E7813"/>
    <w:rsid w:val="002F32EA"/>
    <w:rsid w:val="0030502E"/>
    <w:rsid w:val="00321433"/>
    <w:rsid w:val="00323353"/>
    <w:rsid w:val="003636B8"/>
    <w:rsid w:val="00392DFF"/>
    <w:rsid w:val="003A3E42"/>
    <w:rsid w:val="003B3DB1"/>
    <w:rsid w:val="003B4A0D"/>
    <w:rsid w:val="003B791E"/>
    <w:rsid w:val="003D0CD8"/>
    <w:rsid w:val="003F04B9"/>
    <w:rsid w:val="00400C59"/>
    <w:rsid w:val="0041113D"/>
    <w:rsid w:val="0043322D"/>
    <w:rsid w:val="0044775B"/>
    <w:rsid w:val="0045578C"/>
    <w:rsid w:val="00476C0E"/>
    <w:rsid w:val="0047715C"/>
    <w:rsid w:val="00483518"/>
    <w:rsid w:val="0048649D"/>
    <w:rsid w:val="0049464C"/>
    <w:rsid w:val="004A04CE"/>
    <w:rsid w:val="004A2525"/>
    <w:rsid w:val="004B4491"/>
    <w:rsid w:val="004D0BBC"/>
    <w:rsid w:val="00515225"/>
    <w:rsid w:val="00535453"/>
    <w:rsid w:val="0054796A"/>
    <w:rsid w:val="00556200"/>
    <w:rsid w:val="005669A2"/>
    <w:rsid w:val="005D540E"/>
    <w:rsid w:val="006008A8"/>
    <w:rsid w:val="00604BBD"/>
    <w:rsid w:val="00623040"/>
    <w:rsid w:val="00623531"/>
    <w:rsid w:val="0062510C"/>
    <w:rsid w:val="00626240"/>
    <w:rsid w:val="00641A0B"/>
    <w:rsid w:val="0067077C"/>
    <w:rsid w:val="00676C49"/>
    <w:rsid w:val="00692A46"/>
    <w:rsid w:val="006C2829"/>
    <w:rsid w:val="006E1ACC"/>
    <w:rsid w:val="006F4D0F"/>
    <w:rsid w:val="0071229C"/>
    <w:rsid w:val="00757E35"/>
    <w:rsid w:val="00762823"/>
    <w:rsid w:val="00767048"/>
    <w:rsid w:val="00785277"/>
    <w:rsid w:val="007964B8"/>
    <w:rsid w:val="007D1C71"/>
    <w:rsid w:val="007D4251"/>
    <w:rsid w:val="00810C3E"/>
    <w:rsid w:val="008228B5"/>
    <w:rsid w:val="0084606D"/>
    <w:rsid w:val="00890CFE"/>
    <w:rsid w:val="008D17CF"/>
    <w:rsid w:val="008F0C24"/>
    <w:rsid w:val="0091578E"/>
    <w:rsid w:val="009471DF"/>
    <w:rsid w:val="009518AD"/>
    <w:rsid w:val="00973786"/>
    <w:rsid w:val="0099247F"/>
    <w:rsid w:val="009A3FAF"/>
    <w:rsid w:val="009B5956"/>
    <w:rsid w:val="009C223E"/>
    <w:rsid w:val="009C3E70"/>
    <w:rsid w:val="009D5203"/>
    <w:rsid w:val="009F1C1D"/>
    <w:rsid w:val="009F22BB"/>
    <w:rsid w:val="00A22669"/>
    <w:rsid w:val="00A24033"/>
    <w:rsid w:val="00A35F2C"/>
    <w:rsid w:val="00A45B31"/>
    <w:rsid w:val="00A52F5E"/>
    <w:rsid w:val="00A830DB"/>
    <w:rsid w:val="00AB0CE3"/>
    <w:rsid w:val="00AD01B4"/>
    <w:rsid w:val="00B03C65"/>
    <w:rsid w:val="00B05E72"/>
    <w:rsid w:val="00B070EF"/>
    <w:rsid w:val="00B16F1D"/>
    <w:rsid w:val="00B41E36"/>
    <w:rsid w:val="00B5053A"/>
    <w:rsid w:val="00B762A2"/>
    <w:rsid w:val="00BA61D7"/>
    <w:rsid w:val="00BD329B"/>
    <w:rsid w:val="00BE6018"/>
    <w:rsid w:val="00C048A1"/>
    <w:rsid w:val="00C04CD7"/>
    <w:rsid w:val="00C1113B"/>
    <w:rsid w:val="00C147D1"/>
    <w:rsid w:val="00C25D39"/>
    <w:rsid w:val="00C2644A"/>
    <w:rsid w:val="00C42A02"/>
    <w:rsid w:val="00CB5555"/>
    <w:rsid w:val="00D10DF8"/>
    <w:rsid w:val="00D16B0F"/>
    <w:rsid w:val="00D43DAC"/>
    <w:rsid w:val="00D72C9B"/>
    <w:rsid w:val="00D82C8D"/>
    <w:rsid w:val="00D87A4A"/>
    <w:rsid w:val="00DA03B2"/>
    <w:rsid w:val="00DC1358"/>
    <w:rsid w:val="00DE3480"/>
    <w:rsid w:val="00DF0946"/>
    <w:rsid w:val="00DF37E1"/>
    <w:rsid w:val="00E1204E"/>
    <w:rsid w:val="00E16A6E"/>
    <w:rsid w:val="00E43AB5"/>
    <w:rsid w:val="00E43CC2"/>
    <w:rsid w:val="00E67AB1"/>
    <w:rsid w:val="00E67C67"/>
    <w:rsid w:val="00EC645C"/>
    <w:rsid w:val="00EE532B"/>
    <w:rsid w:val="00F15133"/>
    <w:rsid w:val="00F525A6"/>
    <w:rsid w:val="00F536DF"/>
    <w:rsid w:val="00F66641"/>
    <w:rsid w:val="00F813DE"/>
    <w:rsid w:val="00FA4693"/>
    <w:rsid w:val="00FB054E"/>
    <w:rsid w:val="00FB3E12"/>
    <w:rsid w:val="00FC214D"/>
    <w:rsid w:val="00FC6F31"/>
    <w:rsid w:val="00FD59B0"/>
    <w:rsid w:val="00FE4144"/>
    <w:rsid w:val="00FE741C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B8C23D2"/>
  <w15:docId w15:val="{42FF4C21-3202-492D-808B-0C51F591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6E"/>
    <w:pPr>
      <w:widowControl w:val="0"/>
      <w:autoSpaceDE w:val="0"/>
      <w:autoSpaceDN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8EE"/>
    <w:rPr>
      <w:color w:val="0000FF"/>
      <w:u w:val="single"/>
    </w:rPr>
  </w:style>
  <w:style w:type="character" w:customStyle="1" w:styleId="maintext1">
    <w:name w:val="maintext1"/>
    <w:rsid w:val="00476C0E"/>
    <w:rPr>
      <w:rFonts w:ascii="Arial" w:hAnsi="Arial" w:cs="Arial" w:hint="default"/>
      <w:sz w:val="20"/>
      <w:szCs w:val="20"/>
    </w:rPr>
  </w:style>
  <w:style w:type="character" w:customStyle="1" w:styleId="Zita">
    <w:name w:val="Zita"/>
    <w:semiHidden/>
    <w:rsid w:val="00623531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C1113B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45578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1113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16A6E"/>
    <w:pPr>
      <w:widowControl/>
      <w:autoSpaceDE/>
      <w:autoSpaceDN/>
      <w:jc w:val="center"/>
    </w:pPr>
    <w:rPr>
      <w:sz w:val="32"/>
      <w:lang w:val="de-DE" w:eastAsia="de-DE"/>
    </w:rPr>
  </w:style>
  <w:style w:type="paragraph" w:customStyle="1" w:styleId="StandardohneAbstandnach">
    <w:name w:val="Standard ohne Abstand nach"/>
    <w:basedOn w:val="Normal"/>
    <w:rsid w:val="00E16A6E"/>
    <w:pPr>
      <w:widowControl/>
      <w:tabs>
        <w:tab w:val="left" w:pos="567"/>
        <w:tab w:val="left" w:pos="1730"/>
        <w:tab w:val="left" w:pos="2014"/>
        <w:tab w:val="left" w:pos="3459"/>
        <w:tab w:val="left" w:pos="3742"/>
        <w:tab w:val="left" w:pos="5189"/>
      </w:tabs>
      <w:autoSpaceDE/>
      <w:autoSpaceDN/>
    </w:pPr>
    <w:rPr>
      <w:rFonts w:ascii="Frutiger 45 Light" w:hAnsi="Frutiger 45 Light"/>
      <w:sz w:val="22"/>
      <w:lang w:val="de-DE" w:eastAsia="de-DE"/>
    </w:rPr>
  </w:style>
  <w:style w:type="character" w:styleId="PageNumber">
    <w:name w:val="page number"/>
    <w:basedOn w:val="DefaultParagraphFont"/>
    <w:rsid w:val="00D87A4A"/>
  </w:style>
  <w:style w:type="table" w:styleId="TableGrid">
    <w:name w:val="Table Grid"/>
    <w:basedOn w:val="TableNormal"/>
    <w:rsid w:val="00DF37E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itle">
    <w:name w:val="pagetitle"/>
    <w:basedOn w:val="Normal"/>
    <w:rsid w:val="000625FC"/>
    <w:pPr>
      <w:widowControl/>
      <w:autoSpaceDE/>
      <w:autoSpaceDN/>
      <w:spacing w:before="100" w:beforeAutospacing="1" w:after="100" w:afterAutospacing="1"/>
    </w:pPr>
    <w:rPr>
      <w:szCs w:val="24"/>
      <w:lang w:val="hu-HU" w:eastAsia="hu-HU"/>
    </w:rPr>
  </w:style>
  <w:style w:type="paragraph" w:styleId="NormalWeb">
    <w:name w:val="Normal (Web)"/>
    <w:basedOn w:val="Normal"/>
    <w:rsid w:val="000625FC"/>
    <w:pPr>
      <w:widowControl/>
      <w:autoSpaceDE/>
      <w:autoSpaceDN/>
      <w:spacing w:before="100" w:beforeAutospacing="1" w:after="100" w:afterAutospacing="1"/>
    </w:pPr>
    <w:rPr>
      <w:szCs w:val="24"/>
      <w:lang w:val="hu-HU" w:eastAsia="hu-HU"/>
    </w:rPr>
  </w:style>
  <w:style w:type="paragraph" w:styleId="BodyText">
    <w:name w:val="Body Text"/>
    <w:basedOn w:val="Normal"/>
    <w:rsid w:val="00A52F5E"/>
    <w:pPr>
      <w:widowControl/>
      <w:autoSpaceDE/>
      <w:autoSpaceDN/>
    </w:pPr>
    <w:rPr>
      <w:rFonts w:cs="Traditional Arabic"/>
      <w:noProof/>
      <w:lang w:val="en-GB"/>
    </w:rPr>
  </w:style>
  <w:style w:type="character" w:styleId="Emphasis">
    <w:name w:val="Emphasis"/>
    <w:qFormat/>
    <w:rsid w:val="00566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IACSIT</dc:creator>
  <cp:lastModifiedBy>فوزي حسن بخيت</cp:lastModifiedBy>
  <cp:revision>8</cp:revision>
  <cp:lastPrinted>2007-05-09T09:55:00Z</cp:lastPrinted>
  <dcterms:created xsi:type="dcterms:W3CDTF">2026-02-03T08:42:00Z</dcterms:created>
  <dcterms:modified xsi:type="dcterms:W3CDTF">2026-02-04T08:56:00Z</dcterms:modified>
</cp:coreProperties>
</file>